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83" w:rsidRPr="0043606B" w:rsidRDefault="0043606B" w:rsidP="0043606B">
      <w:pPr>
        <w:pStyle w:val="NoSpacing"/>
        <w:rPr>
          <w:rFonts w:ascii="Giddyup Std" w:hAnsi="Giddyup Std"/>
          <w:sz w:val="72"/>
        </w:rPr>
      </w:pPr>
      <w:r w:rsidRPr="0043606B">
        <w:rPr>
          <w:rFonts w:ascii="Giddyup Std" w:hAnsi="Giddyup Std"/>
          <w:b/>
          <w:sz w:val="72"/>
        </w:rPr>
        <w:t>Nonfiction:</w:t>
      </w:r>
      <w:r w:rsidRPr="0043606B">
        <w:rPr>
          <w:rFonts w:ascii="Giddyup Std" w:hAnsi="Giddyup Std"/>
          <w:sz w:val="72"/>
        </w:rPr>
        <w:t xml:space="preserve"> Understanding Informational Texts</w:t>
      </w:r>
    </w:p>
    <w:p w:rsidR="0043606B" w:rsidRPr="004F58B8" w:rsidRDefault="0043606B" w:rsidP="0043606B">
      <w:pPr>
        <w:pStyle w:val="NoSpacing"/>
        <w:rPr>
          <w:b/>
          <w:sz w:val="44"/>
          <w:szCs w:val="28"/>
        </w:rPr>
      </w:pPr>
      <w:r w:rsidRPr="004F58B8">
        <w:rPr>
          <w:b/>
          <w:sz w:val="44"/>
          <w:szCs w:val="28"/>
        </w:rPr>
        <w:t>Types of Nonfiction</w:t>
      </w:r>
    </w:p>
    <w:p w:rsidR="0043606B" w:rsidRDefault="0043606B" w:rsidP="0043606B">
      <w:pPr>
        <w:pStyle w:val="NoSpacing"/>
        <w:rPr>
          <w:b/>
          <w:sz w:val="28"/>
          <w:szCs w:val="28"/>
        </w:rPr>
      </w:pPr>
    </w:p>
    <w:p w:rsidR="0043606B" w:rsidRPr="0043606B" w:rsidRDefault="0043606B" w:rsidP="0043606B">
      <w:pPr>
        <w:pStyle w:val="NoSpacing"/>
        <w:spacing w:line="360" w:lineRule="auto"/>
        <w:rPr>
          <w:sz w:val="28"/>
          <w:szCs w:val="28"/>
        </w:rPr>
      </w:pPr>
      <w:r w:rsidRPr="0043606B">
        <w:rPr>
          <w:rFonts w:ascii="Giddyup Std" w:hAnsi="Giddyup Std"/>
          <w:b/>
          <w:sz w:val="56"/>
          <w:szCs w:val="28"/>
        </w:rPr>
        <w:t>1.</w:t>
      </w:r>
      <w:r>
        <w:rPr>
          <w:rFonts w:ascii="Giddyup Std" w:hAnsi="Giddyup Std"/>
          <w:b/>
          <w:sz w:val="56"/>
          <w:szCs w:val="28"/>
        </w:rPr>
        <w:t xml:space="preserve"> </w:t>
      </w:r>
      <w:r w:rsidRPr="0043606B">
        <w:rPr>
          <w:rFonts w:ascii="Giddyup Std" w:hAnsi="Giddyup Std"/>
          <w:b/>
          <w:sz w:val="56"/>
          <w:szCs w:val="28"/>
        </w:rPr>
        <w:t>Essay</w:t>
      </w:r>
      <w:r>
        <w:rPr>
          <w:sz w:val="28"/>
          <w:szCs w:val="28"/>
        </w:rPr>
        <w:t>: _____</w:t>
      </w:r>
      <w:r w:rsidRPr="0043606B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</w:t>
      </w:r>
    </w:p>
    <w:p w:rsidR="0043606B" w:rsidRDefault="0043606B" w:rsidP="0043606B">
      <w:pPr>
        <w:pStyle w:val="NoSpacing"/>
        <w:spacing w:line="360" w:lineRule="auto"/>
        <w:rPr>
          <w:sz w:val="28"/>
          <w:szCs w:val="28"/>
        </w:rPr>
      </w:pPr>
      <w:r w:rsidRPr="0043606B">
        <w:rPr>
          <w:sz w:val="28"/>
          <w:szCs w:val="28"/>
        </w:rPr>
        <w:t>Essays examine and discuss __________________________; they often include the writer’s _____________________________________________________________________________</w:t>
      </w:r>
    </w:p>
    <w:p w:rsidR="0043606B" w:rsidRDefault="0043606B" w:rsidP="00110E08">
      <w:pPr>
        <w:pStyle w:val="NoSpacing"/>
        <w:spacing w:line="360" w:lineRule="auto"/>
        <w:ind w:left="720"/>
        <w:rPr>
          <w:b/>
          <w:sz w:val="36"/>
          <w:szCs w:val="28"/>
        </w:rPr>
      </w:pPr>
      <w:r w:rsidRPr="0043606B">
        <w:rPr>
          <w:b/>
          <w:sz w:val="36"/>
          <w:szCs w:val="28"/>
        </w:rPr>
        <w:t>Types of Essays</w:t>
      </w:r>
    </w:p>
    <w:p w:rsidR="0043606B" w:rsidRDefault="0043606B" w:rsidP="00110E08">
      <w:pPr>
        <w:pStyle w:val="NoSpacing"/>
        <w:spacing w:line="360" w:lineRule="auto"/>
        <w:ind w:left="720"/>
        <w:rPr>
          <w:sz w:val="28"/>
          <w:szCs w:val="28"/>
        </w:rPr>
      </w:pPr>
      <w:r w:rsidRPr="0043606B">
        <w:rPr>
          <w:sz w:val="28"/>
          <w:szCs w:val="28"/>
        </w:rPr>
        <w:t>Narrative essay</w:t>
      </w:r>
      <w:proofErr w:type="gramStart"/>
      <w:r w:rsidR="00110E08">
        <w:rPr>
          <w:sz w:val="28"/>
          <w:szCs w:val="28"/>
        </w:rPr>
        <w:t>:_</w:t>
      </w:r>
      <w:proofErr w:type="gramEnd"/>
      <w:r w:rsidR="00110E08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________________________________________</w:t>
      </w:r>
    </w:p>
    <w:p w:rsidR="0043606B" w:rsidRDefault="0043606B" w:rsidP="00110E08">
      <w:pPr>
        <w:pStyle w:val="NoSpacing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Descriptive essay: _</w:t>
      </w:r>
      <w:r w:rsidR="00110E08">
        <w:rPr>
          <w:sz w:val="28"/>
          <w:szCs w:val="28"/>
        </w:rPr>
        <w:t>__________________________</w:t>
      </w:r>
      <w:r>
        <w:rPr>
          <w:sz w:val="28"/>
          <w:szCs w:val="28"/>
        </w:rPr>
        <w:t xml:space="preserve">_____________________________ </w:t>
      </w:r>
    </w:p>
    <w:p w:rsidR="0043606B" w:rsidRDefault="0043606B" w:rsidP="00110E08">
      <w:pPr>
        <w:pStyle w:val="NoSpacing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110E08">
        <w:rPr>
          <w:sz w:val="28"/>
          <w:szCs w:val="28"/>
        </w:rPr>
        <w:t>_________</w:t>
      </w:r>
    </w:p>
    <w:p w:rsidR="0043606B" w:rsidRDefault="0043606B" w:rsidP="00110E08">
      <w:pPr>
        <w:pStyle w:val="NoSpacing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Expository essay: _</w:t>
      </w:r>
      <w:r w:rsidR="00110E08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____________________________</w:t>
      </w:r>
    </w:p>
    <w:p w:rsidR="0043606B" w:rsidRDefault="0043606B" w:rsidP="00110E08">
      <w:pPr>
        <w:pStyle w:val="NoSpacing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Persuasive </w:t>
      </w:r>
      <w:r w:rsidR="00110E08">
        <w:rPr>
          <w:sz w:val="28"/>
          <w:szCs w:val="28"/>
        </w:rPr>
        <w:t>essay: _____________________</w:t>
      </w:r>
      <w:r>
        <w:rPr>
          <w:sz w:val="28"/>
          <w:szCs w:val="28"/>
        </w:rPr>
        <w:t xml:space="preserve">____________________________________ </w:t>
      </w:r>
    </w:p>
    <w:p w:rsidR="0043606B" w:rsidRDefault="0043606B" w:rsidP="00110E08">
      <w:pPr>
        <w:pStyle w:val="NoSpacing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 w:rsidR="00110E08">
        <w:rPr>
          <w:sz w:val="28"/>
          <w:szCs w:val="28"/>
        </w:rPr>
        <w:t>___________________________</w:t>
      </w:r>
    </w:p>
    <w:p w:rsidR="0043606B" w:rsidRDefault="0043606B" w:rsidP="00110E08">
      <w:pPr>
        <w:pStyle w:val="NoSpacing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Reflec</w:t>
      </w:r>
      <w:r w:rsidR="00110E08">
        <w:rPr>
          <w:sz w:val="28"/>
          <w:szCs w:val="28"/>
        </w:rPr>
        <w:t>tive essay: ______________</w:t>
      </w:r>
      <w:r>
        <w:rPr>
          <w:sz w:val="28"/>
          <w:szCs w:val="28"/>
        </w:rPr>
        <w:t>___________________________________________</w:t>
      </w:r>
    </w:p>
    <w:p w:rsidR="0043606B" w:rsidRDefault="0043606B" w:rsidP="00110E08">
      <w:pPr>
        <w:pStyle w:val="NoSpacing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 w:rsidR="00110E08">
        <w:rPr>
          <w:sz w:val="28"/>
          <w:szCs w:val="28"/>
        </w:rPr>
        <w:t>___________________________</w:t>
      </w:r>
    </w:p>
    <w:p w:rsidR="004F58B8" w:rsidRDefault="004F58B8" w:rsidP="0043606B">
      <w:pPr>
        <w:pStyle w:val="NoSpacing"/>
        <w:spacing w:line="360" w:lineRule="auto"/>
        <w:rPr>
          <w:rFonts w:ascii="Giddyup Std" w:hAnsi="Giddyup Std"/>
          <w:sz w:val="28"/>
          <w:szCs w:val="28"/>
        </w:rPr>
      </w:pPr>
      <w:r>
        <w:rPr>
          <w:rFonts w:ascii="Giddyup Std" w:hAnsi="Giddyup Std"/>
          <w:b/>
          <w:sz w:val="56"/>
          <w:szCs w:val="28"/>
        </w:rPr>
        <w:t xml:space="preserve">2. Articles </w:t>
      </w:r>
      <w:r>
        <w:rPr>
          <w:rFonts w:ascii="Giddyup Std" w:hAnsi="Giddyup Std"/>
          <w:sz w:val="28"/>
          <w:szCs w:val="28"/>
        </w:rPr>
        <w:t>______________________________________________________________</w:t>
      </w:r>
    </w:p>
    <w:p w:rsidR="004F58B8" w:rsidRDefault="004F58B8" w:rsidP="0043606B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Articles provide information about a _______________, ________________, or____________.</w:t>
      </w:r>
    </w:p>
    <w:p w:rsidR="009A7E50" w:rsidRDefault="009A7E50" w:rsidP="0043606B">
      <w:pPr>
        <w:pStyle w:val="NoSpacing"/>
        <w:spacing w:line="360" w:lineRule="auto"/>
        <w:rPr>
          <w:sz w:val="28"/>
          <w:szCs w:val="28"/>
        </w:rPr>
      </w:pPr>
    </w:p>
    <w:p w:rsidR="004F58B8" w:rsidRDefault="004F58B8" w:rsidP="0043606B">
      <w:pPr>
        <w:pStyle w:val="NoSpacing"/>
        <w:spacing w:line="360" w:lineRule="auto"/>
        <w:rPr>
          <w:sz w:val="28"/>
          <w:szCs w:val="28"/>
        </w:rPr>
      </w:pPr>
      <w:r w:rsidRPr="004F58B8">
        <w:rPr>
          <w:rFonts w:ascii="Giddyup Std" w:hAnsi="Giddyup Std"/>
          <w:b/>
          <w:sz w:val="56"/>
          <w:szCs w:val="28"/>
        </w:rPr>
        <w:t>3. Speeches</w:t>
      </w:r>
      <w:r>
        <w:rPr>
          <w:rFonts w:ascii="Giddyup Std" w:hAnsi="Giddyup Std"/>
          <w:b/>
          <w:sz w:val="56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____________________________________________________________.</w:t>
      </w:r>
    </w:p>
    <w:p w:rsidR="004F58B8" w:rsidRDefault="004F58B8" w:rsidP="0043606B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Speeches are written to be _______________________________________________________.</w:t>
      </w:r>
    </w:p>
    <w:p w:rsidR="00110E08" w:rsidRDefault="00110E08" w:rsidP="0043606B">
      <w:pPr>
        <w:pStyle w:val="NoSpacing"/>
        <w:spacing w:line="360" w:lineRule="auto"/>
        <w:rPr>
          <w:b/>
          <w:sz w:val="44"/>
          <w:szCs w:val="28"/>
        </w:rPr>
      </w:pPr>
    </w:p>
    <w:p w:rsidR="004F58B8" w:rsidRDefault="004F58B8" w:rsidP="0043606B">
      <w:pPr>
        <w:pStyle w:val="NoSpacing"/>
        <w:spacing w:line="360" w:lineRule="auto"/>
        <w:rPr>
          <w:b/>
          <w:sz w:val="44"/>
          <w:szCs w:val="28"/>
        </w:rPr>
      </w:pPr>
      <w:r w:rsidRPr="004F58B8">
        <w:rPr>
          <w:b/>
          <w:sz w:val="44"/>
          <w:szCs w:val="28"/>
        </w:rPr>
        <w:t>Purposes of Nonfiction</w:t>
      </w:r>
    </w:p>
    <w:p w:rsidR="004F58B8" w:rsidRPr="002429BE" w:rsidRDefault="004F58B8" w:rsidP="0043606B">
      <w:pPr>
        <w:pStyle w:val="NoSpacing"/>
        <w:spacing w:line="360" w:lineRule="auto"/>
        <w:rPr>
          <w:sz w:val="28"/>
          <w:szCs w:val="28"/>
        </w:rPr>
      </w:pPr>
      <w:r w:rsidRPr="002429BE">
        <w:rPr>
          <w:sz w:val="28"/>
          <w:szCs w:val="28"/>
        </w:rPr>
        <w:t>To __________________</w:t>
      </w:r>
      <w:r w:rsidRPr="002429BE">
        <w:rPr>
          <w:sz w:val="28"/>
          <w:szCs w:val="28"/>
        </w:rPr>
        <w:tab/>
      </w:r>
      <w:proofErr w:type="spellStart"/>
      <w:r w:rsidRPr="002429BE">
        <w:rPr>
          <w:sz w:val="28"/>
          <w:szCs w:val="28"/>
        </w:rPr>
        <w:t>to</w:t>
      </w:r>
      <w:proofErr w:type="spellEnd"/>
      <w:r w:rsidRPr="002429BE">
        <w:rPr>
          <w:sz w:val="28"/>
          <w:szCs w:val="28"/>
        </w:rPr>
        <w:t xml:space="preserve"> ____________________ </w:t>
      </w:r>
      <w:r w:rsidRPr="002429BE">
        <w:rPr>
          <w:sz w:val="28"/>
          <w:szCs w:val="28"/>
        </w:rPr>
        <w:tab/>
      </w:r>
      <w:proofErr w:type="spellStart"/>
      <w:r w:rsidRPr="002429BE">
        <w:rPr>
          <w:sz w:val="28"/>
          <w:szCs w:val="28"/>
        </w:rPr>
        <w:t>to</w:t>
      </w:r>
      <w:proofErr w:type="spellEnd"/>
      <w:r w:rsidRPr="002429BE">
        <w:rPr>
          <w:sz w:val="28"/>
          <w:szCs w:val="28"/>
        </w:rPr>
        <w:t xml:space="preserve"> ____________________</w:t>
      </w:r>
    </w:p>
    <w:p w:rsidR="004F58B8" w:rsidRDefault="004F58B8" w:rsidP="0043606B">
      <w:pPr>
        <w:pStyle w:val="NoSpacing"/>
        <w:spacing w:line="360" w:lineRule="auto"/>
        <w:rPr>
          <w:sz w:val="28"/>
          <w:szCs w:val="28"/>
        </w:rPr>
      </w:pPr>
      <w:r w:rsidRPr="002429BE">
        <w:rPr>
          <w:sz w:val="28"/>
          <w:szCs w:val="28"/>
        </w:rPr>
        <w:t>To __________________</w:t>
      </w:r>
      <w:r w:rsidRPr="002429BE">
        <w:rPr>
          <w:sz w:val="28"/>
          <w:szCs w:val="28"/>
        </w:rPr>
        <w:tab/>
      </w:r>
      <w:proofErr w:type="spellStart"/>
      <w:r w:rsidRPr="002429BE">
        <w:rPr>
          <w:sz w:val="28"/>
          <w:szCs w:val="28"/>
        </w:rPr>
        <w:t>to</w:t>
      </w:r>
      <w:proofErr w:type="spellEnd"/>
      <w:r w:rsidRPr="002429BE">
        <w:rPr>
          <w:sz w:val="28"/>
          <w:szCs w:val="28"/>
        </w:rPr>
        <w:t xml:space="preserve"> ____________________</w:t>
      </w:r>
      <w:r w:rsidRPr="002429BE">
        <w:rPr>
          <w:sz w:val="28"/>
          <w:szCs w:val="28"/>
        </w:rPr>
        <w:tab/>
      </w:r>
      <w:proofErr w:type="spellStart"/>
      <w:r w:rsidRPr="002429BE">
        <w:rPr>
          <w:sz w:val="28"/>
          <w:szCs w:val="28"/>
        </w:rPr>
        <w:t>to</w:t>
      </w:r>
      <w:proofErr w:type="spellEnd"/>
      <w:r w:rsidRPr="002429BE">
        <w:rPr>
          <w:sz w:val="28"/>
          <w:szCs w:val="28"/>
        </w:rPr>
        <w:t xml:space="preserve"> ____________________</w:t>
      </w:r>
    </w:p>
    <w:p w:rsidR="002429BE" w:rsidRDefault="002429BE" w:rsidP="0043606B">
      <w:pPr>
        <w:pStyle w:val="NoSpacing"/>
        <w:spacing w:line="360" w:lineRule="auto"/>
        <w:rPr>
          <w:sz w:val="28"/>
          <w:szCs w:val="28"/>
        </w:rPr>
      </w:pPr>
    </w:p>
    <w:p w:rsidR="002429BE" w:rsidRDefault="002429BE" w:rsidP="0043606B">
      <w:pPr>
        <w:pStyle w:val="NoSpacing"/>
        <w:spacing w:line="360" w:lineRule="auto"/>
        <w:rPr>
          <w:b/>
          <w:sz w:val="44"/>
          <w:szCs w:val="28"/>
        </w:rPr>
      </w:pPr>
      <w:r w:rsidRPr="002429BE">
        <w:rPr>
          <w:b/>
          <w:sz w:val="44"/>
          <w:szCs w:val="28"/>
        </w:rPr>
        <w:lastRenderedPageBreak/>
        <w:t>Characteristics of a Good Essay</w:t>
      </w:r>
    </w:p>
    <w:p w:rsidR="002429BE" w:rsidRDefault="002429BE" w:rsidP="0043606B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Good essays….</w:t>
      </w:r>
    </w:p>
    <w:p w:rsidR="002429BE" w:rsidRDefault="002429BE" w:rsidP="002429BE">
      <w:pPr>
        <w:pStyle w:val="NoSpacing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429BE" w:rsidRDefault="002429BE" w:rsidP="002429BE">
      <w:pPr>
        <w:pStyle w:val="NoSpacing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429BE" w:rsidRDefault="002429BE" w:rsidP="002429BE">
      <w:pPr>
        <w:pStyle w:val="NoSpacing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429BE" w:rsidRDefault="004E09A4" w:rsidP="002429BE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="002429BE">
        <w:rPr>
          <w:sz w:val="28"/>
          <w:szCs w:val="28"/>
        </w:rPr>
        <w:t>uthor</w:t>
      </w:r>
      <w:r>
        <w:rPr>
          <w:sz w:val="28"/>
          <w:szCs w:val="28"/>
        </w:rPr>
        <w:t>s contribute</w:t>
      </w:r>
      <w:r w:rsidR="002429BE">
        <w:rPr>
          <w:sz w:val="28"/>
          <w:szCs w:val="28"/>
        </w:rPr>
        <w:t xml:space="preserve"> more than information to nonfiction. Their writing has “voice.”</w:t>
      </w:r>
    </w:p>
    <w:p w:rsidR="0058674C" w:rsidRDefault="002429BE" w:rsidP="002429BE">
      <w:pPr>
        <w:pStyle w:val="NoSpacing"/>
        <w:spacing w:line="360" w:lineRule="auto"/>
        <w:rPr>
          <w:sz w:val="28"/>
          <w:szCs w:val="28"/>
        </w:rPr>
      </w:pPr>
      <w:r w:rsidRPr="002429BE">
        <w:rPr>
          <w:b/>
          <w:sz w:val="44"/>
          <w:szCs w:val="28"/>
        </w:rPr>
        <w:t xml:space="preserve">Author’s Voice Techniques </w:t>
      </w:r>
    </w:p>
    <w:p w:rsidR="009A333C" w:rsidRDefault="009A333C" w:rsidP="009A333C">
      <w:pPr>
        <w:pStyle w:val="NoSpacing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9A333C">
        <w:rPr>
          <w:rFonts w:ascii="Giddyup Std" w:hAnsi="Giddyup Std"/>
          <w:b/>
          <w:sz w:val="44"/>
          <w:szCs w:val="28"/>
        </w:rPr>
        <w:t>Style</w:t>
      </w:r>
      <w:r>
        <w:rPr>
          <w:sz w:val="28"/>
          <w:szCs w:val="28"/>
        </w:rPr>
        <w:t>:__________________________________________________________________</w:t>
      </w:r>
    </w:p>
    <w:p w:rsidR="009A333C" w:rsidRDefault="009A333C" w:rsidP="002429BE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It’s the _____________________ way a writer ______________________________________.</w:t>
      </w:r>
    </w:p>
    <w:p w:rsidR="009A333C" w:rsidRDefault="009A333C" w:rsidP="002429BE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Style is based on these factors:</w:t>
      </w:r>
    </w:p>
    <w:p w:rsidR="009A333C" w:rsidRDefault="009A333C" w:rsidP="002429BE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1.__________________________________</w:t>
      </w:r>
    </w:p>
    <w:p w:rsidR="009A333C" w:rsidRDefault="009A333C" w:rsidP="002429BE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2. __________________________________</w:t>
      </w:r>
    </w:p>
    <w:p w:rsidR="009A333C" w:rsidRDefault="009A333C" w:rsidP="002429BE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3. __________________________________</w:t>
      </w:r>
    </w:p>
    <w:p w:rsidR="009A333C" w:rsidRDefault="009A333C" w:rsidP="002429BE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4. __________________________________</w:t>
      </w:r>
    </w:p>
    <w:p w:rsidR="009A333C" w:rsidRDefault="009A333C" w:rsidP="002429BE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5. __________________________________</w:t>
      </w:r>
    </w:p>
    <w:p w:rsidR="009A333C" w:rsidRDefault="009A333C" w:rsidP="002429BE">
      <w:pPr>
        <w:pStyle w:val="NoSpacing"/>
        <w:spacing w:line="360" w:lineRule="auto"/>
        <w:rPr>
          <w:sz w:val="28"/>
          <w:szCs w:val="28"/>
        </w:rPr>
      </w:pPr>
      <w:r>
        <w:rPr>
          <w:rFonts w:ascii="Giddyup Std" w:hAnsi="Giddyup Std"/>
          <w:b/>
          <w:sz w:val="44"/>
          <w:szCs w:val="28"/>
        </w:rPr>
        <w:t xml:space="preserve">2. </w:t>
      </w:r>
      <w:r w:rsidRPr="009A333C">
        <w:rPr>
          <w:rFonts w:ascii="Giddyup Std" w:hAnsi="Giddyup Std"/>
          <w:b/>
          <w:sz w:val="44"/>
          <w:szCs w:val="28"/>
        </w:rPr>
        <w:t>Tone:</w:t>
      </w:r>
      <w:r>
        <w:rPr>
          <w:rFonts w:ascii="Giddyup Std" w:hAnsi="Giddyup Std"/>
          <w:b/>
          <w:sz w:val="44"/>
          <w:szCs w:val="28"/>
        </w:rPr>
        <w:t xml:space="preserve"> </w:t>
      </w:r>
      <w:r w:rsidR="002E5259">
        <w:rPr>
          <w:rFonts w:ascii="Giddyup Std" w:hAnsi="Giddyup Std"/>
          <w:sz w:val="28"/>
          <w:szCs w:val="28"/>
        </w:rPr>
        <w:t>_________________</w:t>
      </w:r>
      <w:r>
        <w:rPr>
          <w:rFonts w:ascii="Giddyup Std" w:hAnsi="Giddyup Std"/>
          <w:sz w:val="28"/>
          <w:szCs w:val="28"/>
        </w:rPr>
        <w:t>__________________________________________________</w:t>
      </w:r>
    </w:p>
    <w:p w:rsidR="009A333C" w:rsidRDefault="009A333C" w:rsidP="002429BE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You can “_____</w:t>
      </w:r>
      <w:r w:rsidR="002E5259">
        <w:rPr>
          <w:sz w:val="28"/>
          <w:szCs w:val="28"/>
        </w:rPr>
        <w:t>___</w:t>
      </w:r>
      <w:r>
        <w:rPr>
          <w:sz w:val="28"/>
          <w:szCs w:val="28"/>
        </w:rPr>
        <w:t>_____” the author’s tone wit</w:t>
      </w:r>
      <w:r w:rsidR="002E5259">
        <w:rPr>
          <w:sz w:val="28"/>
          <w:szCs w:val="28"/>
        </w:rPr>
        <w:t>h his/her ____________________</w:t>
      </w:r>
      <w:bookmarkStart w:id="0" w:name="_GoBack"/>
      <w:bookmarkEnd w:id="0"/>
      <w:r>
        <w:rPr>
          <w:sz w:val="28"/>
          <w:szCs w:val="28"/>
        </w:rPr>
        <w:t>__________.</w:t>
      </w:r>
    </w:p>
    <w:p w:rsidR="009A333C" w:rsidRDefault="009A333C" w:rsidP="002429BE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The tone of the text can often be described with a single word, such as____________________ ____________________________________________________________________________</w:t>
      </w:r>
    </w:p>
    <w:p w:rsidR="009A333C" w:rsidRDefault="009A333C" w:rsidP="009A333C">
      <w:pPr>
        <w:pStyle w:val="NoSpacing"/>
        <w:spacing w:line="360" w:lineRule="auto"/>
        <w:rPr>
          <w:rFonts w:ascii="Giddyup Std" w:hAnsi="Giddyup Std"/>
          <w:sz w:val="28"/>
          <w:szCs w:val="28"/>
        </w:rPr>
      </w:pPr>
      <w:r>
        <w:rPr>
          <w:rFonts w:ascii="Giddyup Std" w:hAnsi="Giddyup Std"/>
          <w:b/>
          <w:sz w:val="44"/>
          <w:szCs w:val="28"/>
        </w:rPr>
        <w:t xml:space="preserve">3. </w:t>
      </w:r>
      <w:r w:rsidRPr="009A333C">
        <w:rPr>
          <w:rFonts w:ascii="Giddyup Std" w:hAnsi="Giddyup Std"/>
          <w:b/>
          <w:sz w:val="44"/>
          <w:szCs w:val="28"/>
        </w:rPr>
        <w:t>Perspective</w:t>
      </w:r>
      <w:proofErr w:type="gramStart"/>
      <w:r w:rsidRPr="009A333C">
        <w:rPr>
          <w:rFonts w:ascii="Giddyup Std" w:hAnsi="Giddyup Std"/>
          <w:b/>
          <w:sz w:val="44"/>
          <w:szCs w:val="28"/>
        </w:rPr>
        <w:t>:</w:t>
      </w:r>
      <w:r>
        <w:rPr>
          <w:rFonts w:ascii="Giddyup Std" w:hAnsi="Giddyup Std"/>
          <w:sz w:val="28"/>
          <w:szCs w:val="28"/>
        </w:rPr>
        <w:t>_</w:t>
      </w:r>
      <w:proofErr w:type="gramEnd"/>
      <w:r>
        <w:rPr>
          <w:rFonts w:ascii="Giddyup Std" w:hAnsi="Giddyup Std"/>
          <w:sz w:val="28"/>
          <w:szCs w:val="28"/>
        </w:rPr>
        <w:t>_____________________________________________________________.</w:t>
      </w:r>
    </w:p>
    <w:p w:rsidR="009A333C" w:rsidRPr="009A333C" w:rsidRDefault="009A333C" w:rsidP="002429BE">
      <w:pPr>
        <w:pStyle w:val="NoSpacing"/>
        <w:spacing w:line="360" w:lineRule="auto"/>
        <w:rPr>
          <w:sz w:val="28"/>
          <w:szCs w:val="28"/>
        </w:rPr>
      </w:pPr>
      <w:r w:rsidRPr="009A333C">
        <w:rPr>
          <w:sz w:val="28"/>
          <w:szCs w:val="28"/>
        </w:rPr>
        <w:t>Bias</w:t>
      </w:r>
      <w:r>
        <w:rPr>
          <w:sz w:val="28"/>
          <w:szCs w:val="28"/>
        </w:rPr>
        <w:t>:  a _____________________________which ignores _____________________ and uses _________________________ to sway the reader or listener.</w:t>
      </w:r>
    </w:p>
    <w:p w:rsidR="009A333C" w:rsidRPr="009A333C" w:rsidRDefault="009A333C" w:rsidP="002429BE">
      <w:pPr>
        <w:pStyle w:val="NoSpacing"/>
        <w:spacing w:line="360" w:lineRule="auto"/>
        <w:rPr>
          <w:sz w:val="28"/>
          <w:szCs w:val="28"/>
        </w:rPr>
      </w:pPr>
    </w:p>
    <w:p w:rsidR="0043606B" w:rsidRPr="004F58B8" w:rsidRDefault="0043606B" w:rsidP="0043606B">
      <w:pPr>
        <w:pStyle w:val="NoSpacing"/>
        <w:spacing w:line="360" w:lineRule="auto"/>
        <w:rPr>
          <w:b/>
          <w:sz w:val="28"/>
          <w:szCs w:val="28"/>
        </w:rPr>
      </w:pPr>
    </w:p>
    <w:p w:rsidR="0043606B" w:rsidRPr="0043606B" w:rsidRDefault="0043606B" w:rsidP="0043606B">
      <w:pPr>
        <w:pStyle w:val="NoSpacing"/>
        <w:rPr>
          <w:sz w:val="28"/>
          <w:szCs w:val="28"/>
        </w:rPr>
      </w:pPr>
    </w:p>
    <w:sectPr w:rsidR="0043606B" w:rsidRPr="0043606B" w:rsidSect="001461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ddyup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1654"/>
    <w:multiLevelType w:val="hybridMultilevel"/>
    <w:tmpl w:val="E4B21DF8"/>
    <w:lvl w:ilvl="0" w:tplc="C3A061E4">
      <w:start w:val="1"/>
      <w:numFmt w:val="decimal"/>
      <w:lvlText w:val="%1."/>
      <w:lvlJc w:val="left"/>
      <w:pPr>
        <w:ind w:left="720" w:hanging="360"/>
      </w:pPr>
      <w:rPr>
        <w:rFonts w:ascii="Giddyup Std" w:hAnsi="Giddyup Std" w:hint="default"/>
        <w:b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B66AC"/>
    <w:multiLevelType w:val="hybridMultilevel"/>
    <w:tmpl w:val="5F1E5A9C"/>
    <w:lvl w:ilvl="0" w:tplc="AD68F938">
      <w:start w:val="1"/>
      <w:numFmt w:val="decimal"/>
      <w:lvlText w:val="%1."/>
      <w:lvlJc w:val="left"/>
      <w:pPr>
        <w:ind w:left="360" w:hanging="360"/>
      </w:pPr>
      <w:rPr>
        <w:rFonts w:ascii="Giddyup Std" w:hAnsi="Giddyup Std" w:hint="default"/>
        <w:b/>
        <w:sz w:val="4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721127"/>
    <w:multiLevelType w:val="hybridMultilevel"/>
    <w:tmpl w:val="97B6CE08"/>
    <w:lvl w:ilvl="0" w:tplc="8DAEC9E2">
      <w:start w:val="1"/>
      <w:numFmt w:val="decimal"/>
      <w:lvlText w:val="%1."/>
      <w:lvlJc w:val="left"/>
      <w:pPr>
        <w:ind w:left="720" w:hanging="360"/>
      </w:pPr>
      <w:rPr>
        <w:rFonts w:ascii="Giddyup Std" w:hAnsi="Giddyup Std" w:hint="default"/>
        <w:b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A2D5A"/>
    <w:multiLevelType w:val="hybridMultilevel"/>
    <w:tmpl w:val="B6D0DF70"/>
    <w:lvl w:ilvl="0" w:tplc="3B720A9E">
      <w:start w:val="1"/>
      <w:numFmt w:val="decimal"/>
      <w:lvlText w:val="%1."/>
      <w:lvlJc w:val="left"/>
      <w:pPr>
        <w:ind w:left="720" w:hanging="360"/>
      </w:pPr>
      <w:rPr>
        <w:rFonts w:ascii="Giddyup Std" w:hAnsi="Giddyup Std" w:hint="default"/>
        <w:b/>
        <w:sz w:val="5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A5920"/>
    <w:multiLevelType w:val="hybridMultilevel"/>
    <w:tmpl w:val="DA92CD2A"/>
    <w:lvl w:ilvl="0" w:tplc="E4C03A60">
      <w:start w:val="1"/>
      <w:numFmt w:val="decimal"/>
      <w:lvlText w:val="%1."/>
      <w:lvlJc w:val="left"/>
      <w:pPr>
        <w:ind w:left="720" w:hanging="360"/>
      </w:pPr>
      <w:rPr>
        <w:rFonts w:ascii="Giddyup Std" w:hAnsi="Giddyup Std" w:hint="default"/>
        <w:b/>
        <w:sz w:val="5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F79D6"/>
    <w:multiLevelType w:val="hybridMultilevel"/>
    <w:tmpl w:val="13F850BA"/>
    <w:lvl w:ilvl="0" w:tplc="42E02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6B"/>
    <w:rsid w:val="00110E08"/>
    <w:rsid w:val="00146184"/>
    <w:rsid w:val="002429BE"/>
    <w:rsid w:val="002E5259"/>
    <w:rsid w:val="0043606B"/>
    <w:rsid w:val="004E09A4"/>
    <w:rsid w:val="004F58B8"/>
    <w:rsid w:val="0058674C"/>
    <w:rsid w:val="005D1ADD"/>
    <w:rsid w:val="006B7CF3"/>
    <w:rsid w:val="006D654A"/>
    <w:rsid w:val="007F1CB9"/>
    <w:rsid w:val="008C7083"/>
    <w:rsid w:val="008D457B"/>
    <w:rsid w:val="009A333C"/>
    <w:rsid w:val="009A7E50"/>
    <w:rsid w:val="00AA29FF"/>
    <w:rsid w:val="00B43AE1"/>
    <w:rsid w:val="00CA227E"/>
    <w:rsid w:val="00D6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606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60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Heckenlaible</dc:creator>
  <cp:lastModifiedBy>Cindy Heckenlaible</cp:lastModifiedBy>
  <cp:revision>7</cp:revision>
  <dcterms:created xsi:type="dcterms:W3CDTF">2011-08-27T21:40:00Z</dcterms:created>
  <dcterms:modified xsi:type="dcterms:W3CDTF">2011-08-27T22:23:00Z</dcterms:modified>
</cp:coreProperties>
</file>